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4BC6" w14:textId="5914068C" w:rsidR="00590751" w:rsidRPr="00590751" w:rsidRDefault="00590751" w:rsidP="005907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bookmarkStart w:id="0" w:name="_Hlk115949371"/>
      <w:r w:rsidRPr="005907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Informace o platbě</w:t>
      </w:r>
    </w:p>
    <w:p w14:paraId="794F123E" w14:textId="529490CE" w:rsidR="007429EA" w:rsidRPr="007429EA" w:rsidRDefault="007429EA" w:rsidP="00D51C9B">
      <w:pPr>
        <w:rPr>
          <w:rFonts w:ascii="Times New Roman" w:hAnsi="Times New Roman" w:cs="Times New Roman"/>
          <w:i/>
          <w:iCs/>
        </w:rPr>
      </w:pPr>
      <w:r w:rsidRPr="007429EA">
        <w:rPr>
          <w:rFonts w:ascii="Times New Roman" w:hAnsi="Times New Roman" w:cs="Times New Roman"/>
          <w:i/>
          <w:iCs/>
        </w:rPr>
        <w:t>Nejdříve vyplňte registrační formulář a vyčkejte na email o rezervaci. Spolu s ním váš pošleme informace o platbě.</w:t>
      </w:r>
    </w:p>
    <w:p w14:paraId="101A33E2" w14:textId="2015A45C" w:rsidR="00590751" w:rsidRPr="00D51C9B" w:rsidRDefault="00590751" w:rsidP="00D51C9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______________________________________________________________________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</w:t>
      </w:r>
    </w:p>
    <w:p w14:paraId="0C78F7AD" w14:textId="341C98EF" w:rsidR="00590751" w:rsidRPr="00590751" w:rsidRDefault="00590751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kurzu: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</w:t>
      </w:r>
      <w:r w:rsidR="00997E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00,- Kč</w:t>
      </w:r>
    </w:p>
    <w:p w14:paraId="16171CFA" w14:textId="567145EE" w:rsidR="00911CDF" w:rsidRPr="00911CDF" w:rsidRDefault="00590751" w:rsidP="00401E4E">
      <w:pPr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vybavení: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E68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00,- Kč </w:t>
      </w:r>
      <w:r w:rsid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komplet </w:t>
      </w:r>
      <w:r w:rsidRPr="00911C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E68B4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0 Kč za lyže nebo snowboard, 2</w:t>
      </w:r>
      <w:r w:rsidR="007E68B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0 Kč za boty a 1</w:t>
      </w:r>
      <w:r w:rsidR="007E68B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11CDF" w:rsidRPr="00911CDF">
        <w:rPr>
          <w:rFonts w:ascii="Times New Roman" w:hAnsi="Times New Roman" w:cs="Times New Roman"/>
          <w:color w:val="000000"/>
          <w:sz w:val="24"/>
          <w:szCs w:val="24"/>
        </w:rPr>
        <w:t>0 Kč za helmu</w:t>
      </w:r>
      <w:r w:rsidR="00911C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988BF34" w14:textId="41D955D3" w:rsidR="00590751" w:rsidRPr="00D51C9B" w:rsidRDefault="00590751" w:rsidP="00401E4E">
      <w:pPr>
        <w:spacing w:before="120" w:line="276" w:lineRule="auto"/>
        <w:ind w:left="2880" w:firstLine="720"/>
        <w:rPr>
          <w:rFonts w:ascii="Times New Roman" w:eastAsia="Times New Roman" w:hAnsi="Times New Roman" w:cs="Times New Roman"/>
          <w:color w:val="000000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>Platbu za obě částky uhraďte dohromady</w:t>
      </w:r>
      <w:r w:rsidR="007429EA">
        <w:rPr>
          <w:rFonts w:ascii="Times New Roman" w:eastAsia="Times New Roman" w:hAnsi="Times New Roman" w:cs="Times New Roman"/>
          <w:color w:val="000000"/>
          <w:lang w:eastAsia="cs-CZ"/>
        </w:rPr>
        <w:t xml:space="preserve"> na základě vystaveného daňového dokladu</w:t>
      </w:r>
      <w:r w:rsidRPr="00590751">
        <w:rPr>
          <w:rFonts w:ascii="Times New Roman" w:eastAsia="Times New Roman" w:hAnsi="Times New Roman" w:cs="Times New Roman"/>
          <w:color w:val="000000"/>
          <w:lang w:eastAsia="cs-CZ"/>
        </w:rPr>
        <w:t xml:space="preserve"> do uvedeného data na uvedený bankovní úče</w:t>
      </w:r>
      <w:r w:rsidRPr="00D51C9B">
        <w:rPr>
          <w:rFonts w:ascii="Times New Roman" w:eastAsia="Times New Roman" w:hAnsi="Times New Roman" w:cs="Times New Roman"/>
          <w:color w:val="000000"/>
          <w:lang w:eastAsia="cs-CZ"/>
        </w:rPr>
        <w:t>t</w:t>
      </w:r>
    </w:p>
    <w:p w14:paraId="313A8235" w14:textId="6ACBDA76" w:rsidR="00590751" w:rsidRPr="00590751" w:rsidRDefault="00590751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9075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51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626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 uvedené na vystaveném daňovém dokladu</w:t>
      </w:r>
    </w:p>
    <w:p w14:paraId="69738508" w14:textId="77777777" w:rsidR="00401E4E" w:rsidRPr="00D51C9B" w:rsidRDefault="00401E4E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Style w:val="Mkatabulky"/>
        <w:tblW w:w="12924" w:type="dxa"/>
        <w:tblLook w:val="04A0" w:firstRow="1" w:lastRow="0" w:firstColumn="1" w:lastColumn="0" w:noHBand="0" w:noVBand="1"/>
      </w:tblPr>
      <w:tblGrid>
        <w:gridCol w:w="3730"/>
        <w:gridCol w:w="4597"/>
        <w:gridCol w:w="4597"/>
      </w:tblGrid>
      <w:tr w:rsidR="00D858AA" w:rsidRPr="00D51C9B" w14:paraId="74E356D4" w14:textId="77777777" w:rsidTr="00D858AA">
        <w:trPr>
          <w:trHeight w:val="542"/>
        </w:trPr>
        <w:tc>
          <w:tcPr>
            <w:tcW w:w="3730" w:type="dxa"/>
            <w:vAlign w:val="center"/>
          </w:tcPr>
          <w:p w14:paraId="7202FC01" w14:textId="173AFF35" w:rsidR="00D858AA" w:rsidRPr="00723E7D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 kurzu</w:t>
            </w:r>
          </w:p>
        </w:tc>
        <w:tc>
          <w:tcPr>
            <w:tcW w:w="4597" w:type="dxa"/>
          </w:tcPr>
          <w:p w14:paraId="723E4A91" w14:textId="7D0970C3" w:rsidR="00D858AA" w:rsidRPr="00E77E9B" w:rsidRDefault="00E77E9B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Otevření kurzu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 přihlašování</w:t>
            </w:r>
          </w:p>
        </w:tc>
        <w:tc>
          <w:tcPr>
            <w:tcW w:w="4597" w:type="dxa"/>
            <w:vAlign w:val="center"/>
          </w:tcPr>
          <w:p w14:paraId="778A9604" w14:textId="2E93AC1B" w:rsidR="00D858AA" w:rsidRPr="00723E7D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Uzavření termínu pro přihlašování*</w:t>
            </w:r>
          </w:p>
        </w:tc>
      </w:tr>
      <w:tr w:rsidR="00D858AA" w:rsidRPr="00D51C9B" w14:paraId="1896D2D9" w14:textId="77777777" w:rsidTr="00D858AA">
        <w:trPr>
          <w:trHeight w:val="493"/>
        </w:trPr>
        <w:tc>
          <w:tcPr>
            <w:tcW w:w="3730" w:type="dxa"/>
            <w:vAlign w:val="center"/>
          </w:tcPr>
          <w:p w14:paraId="5086F0C9" w14:textId="11C5159B" w:rsidR="00D858AA" w:rsidRPr="00D51C9B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února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97" w:type="dxa"/>
          </w:tcPr>
          <w:p w14:paraId="23A3F39D" w14:textId="740B1758" w:rsidR="00D858AA" w:rsidRDefault="00E77E9B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</w:t>
            </w:r>
            <w:r w:rsidR="00C21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</w:t>
            </w:r>
            <w:r w:rsidR="00C21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2025</w:t>
            </w:r>
          </w:p>
        </w:tc>
        <w:tc>
          <w:tcPr>
            <w:tcW w:w="4597" w:type="dxa"/>
            <w:vAlign w:val="center"/>
          </w:tcPr>
          <w:p w14:paraId="63D02CE7" w14:textId="418D03C2" w:rsidR="00D858AA" w:rsidRPr="00D51C9B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E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1. 202</w:t>
            </w:r>
            <w:r w:rsidR="00E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D858AA" w:rsidRPr="00D51C9B" w14:paraId="3C511263" w14:textId="77777777" w:rsidTr="00D858AA">
        <w:trPr>
          <w:trHeight w:val="518"/>
        </w:trPr>
        <w:tc>
          <w:tcPr>
            <w:tcW w:w="3730" w:type="dxa"/>
            <w:vAlign w:val="center"/>
          </w:tcPr>
          <w:p w14:paraId="6D239C61" w14:textId="20550D7B" w:rsidR="00D858AA" w:rsidRPr="00D51C9B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února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97" w:type="dxa"/>
          </w:tcPr>
          <w:p w14:paraId="1B6BAD01" w14:textId="4300C993" w:rsidR="00D858AA" w:rsidRDefault="00C2171D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1. 12. 2025</w:t>
            </w:r>
          </w:p>
        </w:tc>
        <w:tc>
          <w:tcPr>
            <w:tcW w:w="4597" w:type="dxa"/>
            <w:vAlign w:val="center"/>
          </w:tcPr>
          <w:p w14:paraId="0A33355F" w14:textId="7A4AF357" w:rsidR="00D858AA" w:rsidRPr="00D51C9B" w:rsidRDefault="00E77E9B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D8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2.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D858AA" w:rsidRPr="00D51C9B" w14:paraId="4E622C8A" w14:textId="77777777" w:rsidTr="00D858AA">
        <w:trPr>
          <w:trHeight w:val="493"/>
        </w:trPr>
        <w:tc>
          <w:tcPr>
            <w:tcW w:w="3730" w:type="dxa"/>
            <w:vAlign w:val="center"/>
          </w:tcPr>
          <w:p w14:paraId="0D3B2FFE" w14:textId="4A5D0619" w:rsidR="00D858AA" w:rsidRPr="00D51C9B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února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97" w:type="dxa"/>
          </w:tcPr>
          <w:p w14:paraId="05FEAB77" w14:textId="1041E0B3" w:rsidR="00D858AA" w:rsidRDefault="00C2171D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1. 12. 2025</w:t>
            </w:r>
          </w:p>
        </w:tc>
        <w:tc>
          <w:tcPr>
            <w:tcW w:w="4597" w:type="dxa"/>
            <w:vAlign w:val="center"/>
          </w:tcPr>
          <w:p w14:paraId="32ACD673" w14:textId="16ACC4E6" w:rsidR="00D858AA" w:rsidRPr="00D51C9B" w:rsidRDefault="00E77E9B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D8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2.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D858AA" w:rsidRPr="00D51C9B" w14:paraId="293C3BFC" w14:textId="77777777" w:rsidTr="00D858AA">
        <w:trPr>
          <w:trHeight w:val="445"/>
        </w:trPr>
        <w:tc>
          <w:tcPr>
            <w:tcW w:w="3730" w:type="dxa"/>
            <w:vAlign w:val="center"/>
          </w:tcPr>
          <w:p w14:paraId="275383F9" w14:textId="4FB9E2F8" w:rsidR="00D858AA" w:rsidRPr="00D51C9B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18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února 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97" w:type="dxa"/>
          </w:tcPr>
          <w:p w14:paraId="6D6BDF92" w14:textId="4A55F3C4" w:rsidR="00D858AA" w:rsidRDefault="00C2171D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1. 12. 2025</w:t>
            </w:r>
          </w:p>
        </w:tc>
        <w:tc>
          <w:tcPr>
            <w:tcW w:w="4597" w:type="dxa"/>
            <w:vAlign w:val="center"/>
          </w:tcPr>
          <w:p w14:paraId="49FAB921" w14:textId="7CB62E2F" w:rsidR="00D858AA" w:rsidRPr="00D51C9B" w:rsidRDefault="00E77E9B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  <w:r w:rsidR="00D8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2.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D858AA" w:rsidRPr="00D51C9B" w14:paraId="0FB49D43" w14:textId="77777777" w:rsidTr="00D858AA">
        <w:trPr>
          <w:trHeight w:val="518"/>
        </w:trPr>
        <w:tc>
          <w:tcPr>
            <w:tcW w:w="3730" w:type="dxa"/>
            <w:vAlign w:val="center"/>
          </w:tcPr>
          <w:p w14:paraId="06D5FE87" w14:textId="0A723A19" w:rsidR="00D858AA" w:rsidRPr="00D51C9B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března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97" w:type="dxa"/>
          </w:tcPr>
          <w:p w14:paraId="068D4D55" w14:textId="5E757DA5" w:rsidR="00D858AA" w:rsidRDefault="00C2171D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1. 12. 2025</w:t>
            </w:r>
          </w:p>
        </w:tc>
        <w:tc>
          <w:tcPr>
            <w:tcW w:w="4597" w:type="dxa"/>
            <w:vAlign w:val="center"/>
          </w:tcPr>
          <w:p w14:paraId="5A923B90" w14:textId="272FBC0F" w:rsidR="00D858AA" w:rsidRPr="00D51C9B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E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2. 202</w:t>
            </w:r>
            <w:r w:rsidR="00E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D858AA" w:rsidRPr="00D51C9B" w14:paraId="0FA76511" w14:textId="77777777" w:rsidTr="00D858AA">
        <w:trPr>
          <w:trHeight w:val="493"/>
        </w:trPr>
        <w:tc>
          <w:tcPr>
            <w:tcW w:w="3730" w:type="dxa"/>
            <w:vAlign w:val="center"/>
          </w:tcPr>
          <w:p w14:paraId="1F01C6F8" w14:textId="557E835B" w:rsidR="00D858AA" w:rsidRPr="00D51C9B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Pr="00D5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března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97" w:type="dxa"/>
          </w:tcPr>
          <w:p w14:paraId="73E32326" w14:textId="7566C602" w:rsidR="00D858AA" w:rsidRDefault="00C2171D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6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2. 2025</w:t>
            </w:r>
            <w:r w:rsidR="00862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(podle aktuálních sněhových podmínek)</w:t>
            </w:r>
          </w:p>
        </w:tc>
        <w:tc>
          <w:tcPr>
            <w:tcW w:w="4597" w:type="dxa"/>
            <w:vAlign w:val="center"/>
          </w:tcPr>
          <w:p w14:paraId="223AD157" w14:textId="0D8E723A" w:rsidR="00D858AA" w:rsidRPr="00D51C9B" w:rsidRDefault="00D858AA" w:rsidP="00401E4E">
            <w:pPr>
              <w:spacing w:before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3. 3. 202</w:t>
            </w:r>
            <w:r w:rsidR="00E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</w:tbl>
    <w:p w14:paraId="739B6C6D" w14:textId="236B007B" w:rsidR="00590751" w:rsidRPr="007429EA" w:rsidRDefault="00401E4E" w:rsidP="00401E4E">
      <w:pPr>
        <w:spacing w:before="12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</w:pPr>
      <w:r w:rsidRPr="00401E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  <w:t>*nebo naplnění kapacity</w:t>
      </w:r>
    </w:p>
    <w:bookmarkEnd w:id="0"/>
    <w:sectPr w:rsidR="00590751" w:rsidRPr="007429EA" w:rsidSect="00590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85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3A5E" w14:textId="77777777" w:rsidR="008F07F0" w:rsidRDefault="002017EB">
      <w:r>
        <w:separator/>
      </w:r>
    </w:p>
  </w:endnote>
  <w:endnote w:type="continuationSeparator" w:id="0">
    <w:p w14:paraId="14400C60" w14:textId="77777777" w:rsidR="008F07F0" w:rsidRDefault="002017EB">
      <w:r>
        <w:continuationSeparator/>
      </w:r>
    </w:p>
  </w:endnote>
  <w:endnote w:type="continuationNotice" w:id="1">
    <w:p w14:paraId="3905282E" w14:textId="77777777" w:rsidR="00B80FB0" w:rsidRDefault="00B8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C" w14:textId="7FC7BE75" w:rsidR="00D4265D" w:rsidRDefault="00997E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E28AD0" wp14:editId="1A001A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1655178183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C8C7C" w14:textId="4076348F" w:rsidR="00997EC9" w:rsidRPr="00997EC9" w:rsidRDefault="00997EC9" w:rsidP="00997EC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997EC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28AD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3.4pt;height:26.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40C8C7C" w14:textId="4076348F" w:rsidR="00997EC9" w:rsidRPr="00997EC9" w:rsidRDefault="00997EC9" w:rsidP="00997EC9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997EC9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D" w14:textId="7166E56E" w:rsidR="00D4265D" w:rsidRDefault="00997EC9" w:rsidP="00723E7D">
    <w:pPr>
      <w:pStyle w:val="Zpat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rFonts w:ascii="Helvetica Neue" w:eastAsia="Helvetica Neue" w:hAnsi="Helvetica Neue" w:cs="Helvetica Neue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37CA7D9" wp14:editId="2AD77F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638152807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92F06" w14:textId="066DD8CB" w:rsidR="00997EC9" w:rsidRPr="00997EC9" w:rsidRDefault="00997EC9" w:rsidP="00997EC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997EC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CA7D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left:0;text-align:left;margin-left:0;margin-top:0;width:33.4pt;height:26.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6592F06" w14:textId="066DD8CB" w:rsidR="00997EC9" w:rsidRPr="00997EC9" w:rsidRDefault="00997EC9" w:rsidP="00997EC9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997EC9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F" w14:textId="7314D329" w:rsidR="00D4265D" w:rsidRDefault="00997E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0F5B001" wp14:editId="608F15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24180" cy="336550"/>
              <wp:effectExtent l="0" t="0" r="13970" b="0"/>
              <wp:wrapNone/>
              <wp:docPr id="626254877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F4F96" w14:textId="01DD2ED3" w:rsidR="00997EC9" w:rsidRPr="00997EC9" w:rsidRDefault="00997EC9" w:rsidP="00997EC9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997EC9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5B00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3.4pt;height:26.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23F4F96" w14:textId="01DD2ED3" w:rsidR="00997EC9" w:rsidRPr="00997EC9" w:rsidRDefault="00997EC9" w:rsidP="00997EC9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997EC9">
                      <w:rPr>
                        <w:rFonts w:ascii="Arial" w:eastAsia="Arial" w:hAnsi="Arial" w:cs="Arial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EA275" w14:textId="77777777" w:rsidR="008F07F0" w:rsidRDefault="002017EB">
      <w:r>
        <w:separator/>
      </w:r>
    </w:p>
  </w:footnote>
  <w:footnote w:type="continuationSeparator" w:id="0">
    <w:p w14:paraId="5F2B588F" w14:textId="77777777" w:rsidR="008F07F0" w:rsidRDefault="002017EB">
      <w:r>
        <w:continuationSeparator/>
      </w:r>
    </w:p>
  </w:footnote>
  <w:footnote w:type="continuationNotice" w:id="1">
    <w:p w14:paraId="382D84D1" w14:textId="77777777" w:rsidR="00B80FB0" w:rsidRDefault="00B8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5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B7DF9" w14:textId="77777777" w:rsidR="00432137" w:rsidRPr="002D39B8" w:rsidRDefault="002017EB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hidden="0" allowOverlap="1" wp14:anchorId="2EFA3BF0" wp14:editId="2EFA3BF1">
          <wp:simplePos x="0" y="0"/>
          <wp:positionH relativeFrom="column">
            <wp:posOffset>-228598</wp:posOffset>
          </wp:positionH>
          <wp:positionV relativeFrom="paragraph">
            <wp:posOffset>0</wp:posOffset>
          </wp:positionV>
          <wp:extent cx="1483360" cy="800735"/>
          <wp:effectExtent l="0" t="0" r="0" b="0"/>
          <wp:wrapSquare wrapText="right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3360" cy="800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32137" w:rsidRPr="002D39B8">
      <w:rPr>
        <w:rFonts w:ascii="Times New Roman" w:eastAsia="Helvetica Neue" w:hAnsi="Times New Roman" w:cs="Times New Roman"/>
        <w:sz w:val="21"/>
        <w:szCs w:val="21"/>
      </w:rPr>
      <w:t xml:space="preserve">SKI Máchovka Nová Paka </w:t>
    </w:r>
  </w:p>
  <w:p w14:paraId="08571191" w14:textId="54B833B8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 xml:space="preserve">Lyžařská škola, půjčovna a servis 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17B7C2FD" w14:textId="65E28C2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Ing. Marek Šmika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978472C" w14:textId="1629E696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IČ: 07087471</w:t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  <w:r w:rsidRPr="002D39B8">
      <w:rPr>
        <w:rFonts w:ascii="Times New Roman" w:eastAsia="Helvetica Neue" w:hAnsi="Times New Roman" w:cs="Times New Roman"/>
        <w:sz w:val="21"/>
        <w:szCs w:val="21"/>
      </w:rPr>
      <w:tab/>
    </w:r>
  </w:p>
  <w:p w14:paraId="301B06A3" w14:textId="2F20E909" w:rsidR="00432137" w:rsidRPr="002D39B8" w:rsidRDefault="00432137" w:rsidP="00432137">
    <w:pPr>
      <w:pBdr>
        <w:top w:val="nil"/>
        <w:left w:val="nil"/>
        <w:bottom w:val="nil"/>
        <w:right w:val="nil"/>
        <w:between w:val="nil"/>
      </w:pBdr>
      <w:ind w:left="144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Tel: +420 797 622 369</w:t>
    </w:r>
  </w:p>
  <w:p w14:paraId="2EFA3BEA" w14:textId="33D29140" w:rsidR="00D4265D" w:rsidRPr="002D39B8" w:rsidRDefault="002017EB" w:rsidP="002D39B8">
    <w:pPr>
      <w:pBdr>
        <w:top w:val="nil"/>
        <w:left w:val="nil"/>
        <w:bottom w:val="nil"/>
        <w:right w:val="nil"/>
        <w:between w:val="nil"/>
      </w:pBdr>
      <w:ind w:left="2160" w:firstLine="720"/>
      <w:rPr>
        <w:rFonts w:ascii="Times New Roman" w:eastAsia="Helvetica Neue" w:hAnsi="Times New Roman" w:cs="Times New Roman"/>
        <w:sz w:val="21"/>
        <w:szCs w:val="21"/>
      </w:rPr>
    </w:pPr>
    <w:r w:rsidRPr="002D39B8">
      <w:rPr>
        <w:rFonts w:ascii="Times New Roman" w:eastAsia="Helvetica Neue" w:hAnsi="Times New Roman" w:cs="Times New Roman"/>
        <w:sz w:val="21"/>
        <w:szCs w:val="21"/>
      </w:rPr>
      <w:t>skola@skimachovka.cz</w:t>
    </w:r>
  </w:p>
  <w:p w14:paraId="2EFA3BEB" w14:textId="77777777" w:rsidR="00D4265D" w:rsidRDefault="002017EB">
    <w:pPr>
      <w:pBdr>
        <w:top w:val="nil"/>
        <w:left w:val="nil"/>
        <w:bottom w:val="nil"/>
        <w:right w:val="nil"/>
        <w:between w:val="nil"/>
      </w:pBdr>
      <w:tabs>
        <w:tab w:val="left" w:pos="1056"/>
        <w:tab w:val="right" w:pos="9638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BEE" w14:textId="77777777" w:rsidR="00D4265D" w:rsidRDefault="00D426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00"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75EEE"/>
    <w:multiLevelType w:val="hybridMultilevel"/>
    <w:tmpl w:val="82BAB8F8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07DC3"/>
    <w:multiLevelType w:val="hybridMultilevel"/>
    <w:tmpl w:val="9DD479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F3E47"/>
    <w:multiLevelType w:val="multilevel"/>
    <w:tmpl w:val="C9705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B516F"/>
    <w:multiLevelType w:val="hybridMultilevel"/>
    <w:tmpl w:val="9834A95E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51766">
    <w:abstractNumId w:val="2"/>
  </w:num>
  <w:num w:numId="2" w16cid:durableId="1706323914">
    <w:abstractNumId w:val="1"/>
  </w:num>
  <w:num w:numId="3" w16cid:durableId="950168577">
    <w:abstractNumId w:val="3"/>
  </w:num>
  <w:num w:numId="4" w16cid:durableId="203367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5D"/>
    <w:rsid w:val="00075ACB"/>
    <w:rsid w:val="001007FE"/>
    <w:rsid w:val="00177524"/>
    <w:rsid w:val="002017EB"/>
    <w:rsid w:val="00204A17"/>
    <w:rsid w:val="002476FB"/>
    <w:rsid w:val="002D39B8"/>
    <w:rsid w:val="00326354"/>
    <w:rsid w:val="00401E4E"/>
    <w:rsid w:val="00432137"/>
    <w:rsid w:val="004B6EB3"/>
    <w:rsid w:val="00590751"/>
    <w:rsid w:val="005A2954"/>
    <w:rsid w:val="005D0136"/>
    <w:rsid w:val="005E69F6"/>
    <w:rsid w:val="00624501"/>
    <w:rsid w:val="006E460B"/>
    <w:rsid w:val="00720DBD"/>
    <w:rsid w:val="00723E7D"/>
    <w:rsid w:val="007429EA"/>
    <w:rsid w:val="00744C4E"/>
    <w:rsid w:val="007550C9"/>
    <w:rsid w:val="007C77F1"/>
    <w:rsid w:val="007E3A2D"/>
    <w:rsid w:val="007E68B4"/>
    <w:rsid w:val="00862695"/>
    <w:rsid w:val="008C3477"/>
    <w:rsid w:val="008D3353"/>
    <w:rsid w:val="008F07F0"/>
    <w:rsid w:val="00911CDF"/>
    <w:rsid w:val="00971625"/>
    <w:rsid w:val="00997EC9"/>
    <w:rsid w:val="009D4962"/>
    <w:rsid w:val="00A4359F"/>
    <w:rsid w:val="00AA58A6"/>
    <w:rsid w:val="00B06D3B"/>
    <w:rsid w:val="00B12D5C"/>
    <w:rsid w:val="00B427A3"/>
    <w:rsid w:val="00B72AA7"/>
    <w:rsid w:val="00B80FB0"/>
    <w:rsid w:val="00B956D9"/>
    <w:rsid w:val="00B95A50"/>
    <w:rsid w:val="00C14E51"/>
    <w:rsid w:val="00C2171D"/>
    <w:rsid w:val="00C25327"/>
    <w:rsid w:val="00CA50E5"/>
    <w:rsid w:val="00D10DC3"/>
    <w:rsid w:val="00D148A5"/>
    <w:rsid w:val="00D201F2"/>
    <w:rsid w:val="00D4265D"/>
    <w:rsid w:val="00D51C9B"/>
    <w:rsid w:val="00D858AA"/>
    <w:rsid w:val="00E77E9B"/>
    <w:rsid w:val="00E96B14"/>
    <w:rsid w:val="00EB2529"/>
    <w:rsid w:val="00F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FA3BD0"/>
  <w15:docId w15:val="{28CDE208-2098-4726-99C5-1018994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F36"/>
  </w:style>
  <w:style w:type="paragraph" w:styleId="Nadpis1">
    <w:name w:val="heading 1"/>
    <w:basedOn w:val="Normln1"/>
    <w:next w:val="Normln1"/>
    <w:uiPriority w:val="9"/>
    <w:qFormat/>
    <w:rsid w:val="00E00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E00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E00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E005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E00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E0057B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E00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E0057B"/>
  </w:style>
  <w:style w:type="table" w:customStyle="1" w:styleId="TableNormal0">
    <w:name w:val="Table Normal"/>
    <w:rsid w:val="00E00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8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8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471FD"/>
  </w:style>
  <w:style w:type="paragraph" w:customStyle="1" w:styleId="Standard">
    <w:name w:val="Standard"/>
    <w:rsid w:val="007550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12D5C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12D5C"/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075A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0DC3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0DC3"/>
    <w:rPr>
      <w:rFonts w:asciiTheme="minorHAnsi" w:eastAsiaTheme="minorEastAsia" w:hAnsiTheme="minorHAnsi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59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6wC6xbB4oLwWlWSdC3nOjIKTxg==">AMUW2mX6RNN438uVBJfLLmUP5OLyd8g4+IrLDKvocFpKyQWRk19Bp0qXb1eEhzFlKnZT07f1olb9e7668aC1MvYns8aCnNi4Mnh+ESIzmM1vNzuepZGYqhJY5E73BaH6khVRIOO4CrFg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Uživatel_2</dc:creator>
  <cp:lastModifiedBy>marek.smika@basf.com</cp:lastModifiedBy>
  <cp:revision>24</cp:revision>
  <dcterms:created xsi:type="dcterms:W3CDTF">2022-11-28T15:04:00Z</dcterms:created>
  <dcterms:modified xsi:type="dcterms:W3CDTF">2024-12-02T09:54:00Z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2553e41d,62a803c7,26097067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</Properties>
</file>